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E1" w:rsidRDefault="00C61DE1" w:rsidP="00C61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E1">
        <w:rPr>
          <w:rFonts w:ascii="Times New Roman" w:hAnsi="Times New Roman" w:cs="Times New Roman"/>
          <w:sz w:val="24"/>
          <w:szCs w:val="24"/>
        </w:rPr>
        <w:t>Для доступності закладу</w:t>
      </w:r>
      <w:r>
        <w:rPr>
          <w:rFonts w:ascii="Times New Roman" w:hAnsi="Times New Roman" w:cs="Times New Roman"/>
          <w:sz w:val="24"/>
          <w:szCs w:val="24"/>
        </w:rPr>
        <w:t xml:space="preserve"> особам з особливими потребами створені у</w:t>
      </w:r>
      <w:r w:rsidRPr="00C61DE1">
        <w:rPr>
          <w:rFonts w:ascii="Times New Roman" w:hAnsi="Times New Roman" w:cs="Times New Roman"/>
          <w:sz w:val="24"/>
          <w:szCs w:val="24"/>
        </w:rPr>
        <w:t>мови</w:t>
      </w:r>
      <w:r>
        <w:rPr>
          <w:rFonts w:ascii="Times New Roman" w:hAnsi="Times New Roman" w:cs="Times New Roman"/>
          <w:sz w:val="24"/>
          <w:szCs w:val="24"/>
        </w:rPr>
        <w:t xml:space="preserve"> для безперешкодного доступу у приміщення навчального закладу, організоване навчання за індивідуальною формою.</w:t>
      </w:r>
    </w:p>
    <w:p w:rsidR="000A340A" w:rsidRPr="00C61DE1" w:rsidRDefault="00C61DE1" w:rsidP="00C61DE1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48250" cy="5724525"/>
            <wp:effectExtent l="0" t="0" r="0" b="9525"/>
            <wp:docPr id="1" name="Рисунок 1" descr="C:\Users\Pryimalna\Desktop\панд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yimalna\Desktop\панду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17" cy="57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40A" w:rsidRPr="00C61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39"/>
    <w:rsid w:val="000A340A"/>
    <w:rsid w:val="007A3D5C"/>
    <w:rsid w:val="00945D39"/>
    <w:rsid w:val="00C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Pryimalna</dc:creator>
  <cp:keywords/>
  <dc:description/>
  <cp:lastModifiedBy>Pryimalna</cp:lastModifiedBy>
  <cp:revision>2</cp:revision>
  <dcterms:created xsi:type="dcterms:W3CDTF">2017-12-01T09:43:00Z</dcterms:created>
  <dcterms:modified xsi:type="dcterms:W3CDTF">2017-12-01T09:57:00Z</dcterms:modified>
</cp:coreProperties>
</file>